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A87A" w14:textId="671B6C24" w:rsidR="00796F15" w:rsidRPr="00E85149" w:rsidRDefault="00AA0274" w:rsidP="00CF7914">
      <w:pPr>
        <w:spacing w:after="0"/>
        <w:jc w:val="center"/>
        <w:rPr>
          <w:rFonts w:ascii="Calibri" w:hAnsi="Calibri" w:cs="Calibri"/>
          <w:b/>
          <w:color w:val="806000" w:themeColor="accent4" w:themeShade="80"/>
          <w:sz w:val="24"/>
        </w:rPr>
      </w:pPr>
      <w:r w:rsidRPr="00E85149">
        <w:rPr>
          <w:rFonts w:ascii="Calibri" w:hAnsi="Calibri" w:cs="Calibri"/>
          <w:b/>
          <w:noProof/>
          <w:color w:val="806000" w:themeColor="accent4" w:themeShade="80"/>
          <w:sz w:val="24"/>
          <w:lang w:eastAsia="en-GB"/>
        </w:rPr>
        <mc:AlternateContent>
          <mc:Choice Requires="wps">
            <w:drawing>
              <wp:anchor distT="45720" distB="45720" distL="114300" distR="114300" simplePos="0" relativeHeight="251681792" behindDoc="0" locked="0" layoutInCell="1" allowOverlap="1" wp14:anchorId="7996C186" wp14:editId="74702D96">
                <wp:simplePos x="0" y="0"/>
                <wp:positionH relativeFrom="margin">
                  <wp:posOffset>1143000</wp:posOffset>
                </wp:positionH>
                <wp:positionV relativeFrom="paragraph">
                  <wp:posOffset>0</wp:posOffset>
                </wp:positionV>
                <wp:extent cx="3947160" cy="8458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845820"/>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16200000" scaled="1"/>
                          <a:tileRect/>
                        </a:gradFill>
                        <a:ln w="9525">
                          <a:solidFill>
                            <a:schemeClr val="tx1"/>
                          </a:solidFill>
                          <a:miter lim="800000"/>
                          <a:headEnd/>
                          <a:tailEnd/>
                        </a:ln>
                      </wps:spPr>
                      <wps:txbx>
                        <w:txbxContent>
                          <w:p w14:paraId="488DC7D2" w14:textId="256B55A7" w:rsidR="00AA0274" w:rsidRPr="00AA0274" w:rsidRDefault="00AA0274" w:rsidP="00AA0274">
                            <w:pPr>
                              <w:spacing w:after="0" w:line="240" w:lineRule="auto"/>
                              <w:jc w:val="center"/>
                              <w:rPr>
                                <w:rFonts w:cstheme="minorHAnsi"/>
                                <w:b/>
                                <w:sz w:val="48"/>
                                <w:szCs w:val="48"/>
                              </w:rPr>
                            </w:pPr>
                            <w:r w:rsidRPr="00AA0274">
                              <w:rPr>
                                <w:rFonts w:cstheme="minorHAnsi"/>
                                <w:b/>
                                <w:sz w:val="48"/>
                                <w:szCs w:val="48"/>
                              </w:rPr>
                              <w:t>Donaldson Class Newsletter</w:t>
                            </w:r>
                          </w:p>
                          <w:p w14:paraId="7996C1A8" w14:textId="5CF25A22" w:rsidR="000B3079" w:rsidRPr="00AA0274" w:rsidRDefault="00AA0274" w:rsidP="00AA0274">
                            <w:pPr>
                              <w:spacing w:after="0" w:line="240" w:lineRule="auto"/>
                              <w:jc w:val="center"/>
                              <w:rPr>
                                <w:rFonts w:cstheme="minorHAnsi"/>
                                <w:b/>
                                <w:sz w:val="44"/>
                                <w:szCs w:val="44"/>
                              </w:rPr>
                            </w:pPr>
                            <w:r w:rsidRPr="00AA0274">
                              <w:rPr>
                                <w:rFonts w:cstheme="minorHAnsi"/>
                                <w:b/>
                                <w:sz w:val="40"/>
                                <w:szCs w:val="40"/>
                              </w:rPr>
                              <w:t>Spring 202</w:t>
                            </w:r>
                            <w:r>
                              <w:rPr>
                                <w:rFonts w:cstheme="minorHAnsi"/>
                                <w:b/>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6C186" id="_x0000_t202" coordsize="21600,21600" o:spt="202" path="m,l,21600r21600,l21600,xe">
                <v:stroke joinstyle="miter"/>
                <v:path gradientshapeok="t" o:connecttype="rect"/>
              </v:shapetype>
              <v:shape id="Text Box 2" o:spid="_x0000_s1026" type="#_x0000_t202" style="position:absolute;left:0;text-align:left;margin-left:90pt;margin-top:0;width:310.8pt;height:66.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H/tgIAAEUGAAAOAAAAZHJzL2Uyb0RvYy54bWy8VF1v0zAUfUfiP1h+Z0m6dm2jpdPYGELi&#10;S2yIZ9dxGgvHDrbbZPx6jp2mq8YEAiFeLPve63O/zr3nF32jyE5YJ40uaHaSUiI0N6XUm4J+vrt5&#10;saDEeaZLpowWBb0Xjl6snj8779pcTExtVCksAYh2edcWtPa+zZPE8Vo0zJ2YVmgoK2Mb5vG0m6S0&#10;rAN6o5JJmp4lnbFlaw0XzkF6PSjpKuJXleD+Q1U54YkqKGLz8bTxXIczWZ2zfGNZW0u+D4P9RRQN&#10;kxpOD1DXzDOytfInqEZya5yp/Ak3TWKqSnIRc0A2Wfoom9uatSLmguK49lAm9+9g+fvdR0tkWdBJ&#10;NqdEswZNuhO9Jy9NTyahPl3rcpjdtjD0PcToc8zVtW8N/+qINlc10xtxaa3pasFKxJeFn8nR1wHH&#10;BZB1986UcMO23kSgvrJNKB7KQYCOPt0fehNC4RCeLqfz7AwqDt1iOltMYvMSlo+/W+v8a2EaEi4F&#10;teh9RGe7t86HaFg+muw7Vd5IpUilJIinQU9KrPFfpK9j4cc0Nw7/4w9HWoPc0iH7QFFxpSzZMZCL&#10;cS60n0SV2jbIcJDP0nTPMkjBxUG6HMUIKnI9AMUQN+7Y1XwavgfJwerX7qYjMMuP/c1G8W/8LU7/&#10;r78M7v4swRDgEwWdj+InE4Tw0EUlNQFb0d0zLJAARhxnSmAEImlZ7qUSn8CegTNYDpEnoQlKk66g&#10;y9lkNvTEKHnQPWqQ74cRQOeOrRrpse+UbEDiwTu8sDxMzStdxrtnUg13hK30fozC5Awz5Pt1D8Mw&#10;W2tT3mOgwNo4NdjDuNTGfqekw04rqPu2ZRa8Vm80iLvMptOwBONjOptjhIg91qyPNUxzQBXUU9Qr&#10;XK98XJwhXm0uMbyVjDV6iGQfK3bVwOVhr4ZlePyOVg/bf/UDAAD//wMAUEsDBBQABgAIAAAAIQDt&#10;Oj5a3wAAAAgBAAAPAAAAZHJzL2Rvd25yZXYueG1sTI9PS8NAEMXvgt9hGcGb3W2DNcZsikQELwqt&#10;//C2yU6T0OxsyG7a+O0dT3oZePOGN7+Xb2bXiyOOofOkYblQIJBqbztqNLy9Pl6lIEI0ZE3vCTV8&#10;Y4BNcX6Wm8z6E23xuIuN4BAKmdHQxjhkUoa6RWfCwg9I7O396ExkOTbSjubE4a6XK6XW0pmO+ENr&#10;BixbrA+7yWm42d9+fb48f1RTcojlwxOW/v260/ryYr6/AxFxjn/H8IvP6FAwU+UnskH0rFPFXaIG&#10;nmynarkGUfE+SVYgi1z+L1D8AAAA//8DAFBLAQItABQABgAIAAAAIQC2gziS/gAAAOEBAAATAAAA&#10;AAAAAAAAAAAAAAAAAABbQ29udGVudF9UeXBlc10ueG1sUEsBAi0AFAAGAAgAAAAhADj9If/WAAAA&#10;lAEAAAsAAAAAAAAAAAAAAAAALwEAAF9yZWxzLy5yZWxzUEsBAi0AFAAGAAgAAAAhAGMnYf+2AgAA&#10;RQYAAA4AAAAAAAAAAAAAAAAALgIAAGRycy9lMm9Eb2MueG1sUEsBAi0AFAAGAAgAAAAhAO06Plrf&#10;AAAACAEAAA8AAAAAAAAAAAAAAAAAEAUAAGRycy9kb3ducmV2LnhtbFBLBQYAAAAABAAEAPMAAAAc&#10;BgAAAAA=&#10;" fillcolor="#fef8f5 [181]" strokecolor="black [3213]">
                <v:fill color2="#f9d8c1 [981]" rotate="t" angle="180" colors="0 #fef8f5;48497f #f7c4a2;54395f #f7c4a2;1 #fad8c1" focus="100%" type="gradient"/>
                <v:textbox>
                  <w:txbxContent>
                    <w:p w14:paraId="488DC7D2" w14:textId="256B55A7" w:rsidR="00AA0274" w:rsidRPr="00AA0274" w:rsidRDefault="00AA0274" w:rsidP="00AA0274">
                      <w:pPr>
                        <w:spacing w:after="0" w:line="240" w:lineRule="auto"/>
                        <w:jc w:val="center"/>
                        <w:rPr>
                          <w:rFonts w:cstheme="minorHAnsi"/>
                          <w:b/>
                          <w:sz w:val="48"/>
                          <w:szCs w:val="48"/>
                        </w:rPr>
                      </w:pPr>
                      <w:r w:rsidRPr="00AA0274">
                        <w:rPr>
                          <w:rFonts w:cstheme="minorHAnsi"/>
                          <w:b/>
                          <w:sz w:val="48"/>
                          <w:szCs w:val="48"/>
                        </w:rPr>
                        <w:t>Donaldson Class Newsletter</w:t>
                      </w:r>
                    </w:p>
                    <w:p w14:paraId="7996C1A8" w14:textId="5CF25A22" w:rsidR="000B3079" w:rsidRPr="00AA0274" w:rsidRDefault="00AA0274" w:rsidP="00AA0274">
                      <w:pPr>
                        <w:spacing w:after="0" w:line="240" w:lineRule="auto"/>
                        <w:jc w:val="center"/>
                        <w:rPr>
                          <w:rFonts w:cstheme="minorHAnsi"/>
                          <w:b/>
                          <w:sz w:val="44"/>
                          <w:szCs w:val="44"/>
                        </w:rPr>
                      </w:pPr>
                      <w:r w:rsidRPr="00AA0274">
                        <w:rPr>
                          <w:rFonts w:cstheme="minorHAnsi"/>
                          <w:b/>
                          <w:sz w:val="40"/>
                          <w:szCs w:val="40"/>
                        </w:rPr>
                        <w:t>Spring 202</w:t>
                      </w:r>
                      <w:r>
                        <w:rPr>
                          <w:rFonts w:cstheme="minorHAnsi"/>
                          <w:b/>
                          <w:sz w:val="40"/>
                          <w:szCs w:val="40"/>
                        </w:rPr>
                        <w:t>3</w:t>
                      </w:r>
                    </w:p>
                  </w:txbxContent>
                </v:textbox>
                <w10:wrap type="square" anchorx="margin"/>
              </v:shape>
            </w:pict>
          </mc:Fallback>
        </mc:AlternateContent>
      </w:r>
      <w:r w:rsidR="007F1E55" w:rsidRPr="00A61667">
        <w:rPr>
          <w:noProof/>
          <w:lang w:eastAsia="en-GB"/>
        </w:rPr>
        <w:drawing>
          <wp:anchor distT="0" distB="0" distL="114300" distR="114300" simplePos="0" relativeHeight="251725824" behindDoc="1" locked="0" layoutInCell="1" allowOverlap="1" wp14:anchorId="362008EC" wp14:editId="3A603AF1">
            <wp:simplePos x="0" y="0"/>
            <wp:positionH relativeFrom="margin">
              <wp:align>left</wp:align>
            </wp:positionH>
            <wp:positionV relativeFrom="paragraph">
              <wp:posOffset>11656</wp:posOffset>
            </wp:positionV>
            <wp:extent cx="1066165" cy="1108075"/>
            <wp:effectExtent l="0" t="0" r="0" b="0"/>
            <wp:wrapTight wrapText="bothSides">
              <wp:wrapPolygon edited="0">
                <wp:start x="8877" y="0"/>
                <wp:lineTo x="5017" y="1114"/>
                <wp:lineTo x="772" y="4456"/>
                <wp:lineTo x="0" y="7427"/>
                <wp:lineTo x="0" y="11140"/>
                <wp:lineTo x="2316" y="12254"/>
                <wp:lineTo x="772" y="13740"/>
                <wp:lineTo x="8105" y="18196"/>
                <wp:lineTo x="5789" y="20795"/>
                <wp:lineTo x="6947" y="21167"/>
                <wp:lineTo x="14666" y="21167"/>
                <wp:lineTo x="15052" y="20795"/>
                <wp:lineTo x="13894" y="18939"/>
                <wp:lineTo x="12350" y="18196"/>
                <wp:lineTo x="20069" y="12626"/>
                <wp:lineTo x="20841" y="11512"/>
                <wp:lineTo x="20455" y="4828"/>
                <wp:lineTo x="14666" y="1114"/>
                <wp:lineTo x="11192" y="0"/>
                <wp:lineTo x="8877" y="0"/>
              </wp:wrapPolygon>
            </wp:wrapTight>
            <wp:docPr id="2" name="Picture 2" descr="Image result for spring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ring tre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1108075"/>
                    </a:xfrm>
                    <a:prstGeom prst="rect">
                      <a:avLst/>
                    </a:prstGeom>
                    <a:noFill/>
                    <a:ln>
                      <a:noFill/>
                    </a:ln>
                  </pic:spPr>
                </pic:pic>
              </a:graphicData>
            </a:graphic>
          </wp:anchor>
        </w:drawing>
      </w:r>
      <w:r w:rsidR="00B9246B" w:rsidRPr="00E85149">
        <w:rPr>
          <w:rFonts w:ascii="Calibri" w:hAnsi="Calibri" w:cs="Calibri"/>
          <w:noProof/>
          <w:color w:val="FFFFFF"/>
          <w:sz w:val="32"/>
          <w:szCs w:val="20"/>
          <w:lang w:eastAsia="en-GB"/>
        </w:rPr>
        <w:drawing>
          <wp:anchor distT="0" distB="0" distL="114300" distR="114300" simplePos="0" relativeHeight="251716608" behindDoc="1" locked="0" layoutInCell="1" allowOverlap="1" wp14:anchorId="70FF2FEE" wp14:editId="4539506E">
            <wp:simplePos x="0" y="0"/>
            <wp:positionH relativeFrom="margin">
              <wp:posOffset>5107305</wp:posOffset>
            </wp:positionH>
            <wp:positionV relativeFrom="paragraph">
              <wp:posOffset>-60960</wp:posOffset>
            </wp:positionV>
            <wp:extent cx="1845945" cy="627380"/>
            <wp:effectExtent l="0" t="0" r="1905" b="1270"/>
            <wp:wrapNone/>
            <wp:docPr id="9" name="Picture 9" descr="http://pennyman.teesvalleyeducation.co.uk/wp-content/themes/mmd/images/log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nyman.teesvalleyeducation.co.uk/wp-content/themes/mmd/images/logo.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5"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BD5" w:rsidRPr="00E85149">
        <w:rPr>
          <w:rFonts w:ascii="Calibri" w:hAnsi="Calibri" w:cs="Calibri"/>
          <w:b/>
          <w:color w:val="806000" w:themeColor="accent4" w:themeShade="80"/>
          <w:sz w:val="24"/>
        </w:rPr>
        <w:t xml:space="preserve">    </w:t>
      </w:r>
    </w:p>
    <w:p w14:paraId="013C197A" w14:textId="4CA2DA55" w:rsidR="00796F15" w:rsidRPr="00E85149" w:rsidRDefault="00796F15" w:rsidP="00CF7914">
      <w:pPr>
        <w:spacing w:after="0"/>
        <w:jc w:val="center"/>
        <w:rPr>
          <w:rFonts w:ascii="Calibri" w:hAnsi="Calibri" w:cs="Calibri"/>
          <w:b/>
          <w:color w:val="806000" w:themeColor="accent4" w:themeShade="80"/>
          <w:sz w:val="24"/>
        </w:rPr>
      </w:pPr>
    </w:p>
    <w:p w14:paraId="0AD4E4FC" w14:textId="36EAD1F4" w:rsidR="00796F15" w:rsidRPr="00E85149" w:rsidRDefault="00796F15" w:rsidP="00CF7914">
      <w:pPr>
        <w:spacing w:after="0"/>
        <w:jc w:val="center"/>
        <w:rPr>
          <w:rFonts w:ascii="Calibri" w:hAnsi="Calibri" w:cs="Calibri"/>
          <w:b/>
          <w:color w:val="806000" w:themeColor="accent4" w:themeShade="80"/>
          <w:sz w:val="24"/>
        </w:rPr>
      </w:pPr>
    </w:p>
    <w:p w14:paraId="1427ACFC" w14:textId="77777777" w:rsidR="00B9246B" w:rsidRDefault="00B9246B" w:rsidP="00B9246B">
      <w:pPr>
        <w:spacing w:after="0"/>
        <w:jc w:val="center"/>
        <w:rPr>
          <w:rFonts w:ascii="Calibri" w:hAnsi="Calibri" w:cs="Calibri"/>
          <w:b/>
          <w:color w:val="806000" w:themeColor="accent4" w:themeShade="80"/>
          <w:sz w:val="24"/>
        </w:rPr>
      </w:pPr>
    </w:p>
    <w:p w14:paraId="6A62E808" w14:textId="77777777" w:rsidR="00B9246B" w:rsidRDefault="00B9246B" w:rsidP="00B9246B">
      <w:pPr>
        <w:spacing w:after="0"/>
        <w:jc w:val="center"/>
        <w:rPr>
          <w:rFonts w:ascii="Calibri" w:hAnsi="Calibri" w:cs="Calibri"/>
          <w:b/>
          <w:color w:val="806000" w:themeColor="accent4" w:themeShade="80"/>
          <w:sz w:val="24"/>
        </w:rPr>
      </w:pPr>
    </w:p>
    <w:p w14:paraId="05A9164F" w14:textId="5DF9F47F" w:rsidR="007F1E55" w:rsidRDefault="007F1E55" w:rsidP="007F1E55">
      <w:pPr>
        <w:spacing w:after="0"/>
        <w:rPr>
          <w:rFonts w:ascii="Calibri" w:hAnsi="Calibri" w:cs="Calibri"/>
          <w:b/>
          <w:color w:val="806000" w:themeColor="accent4" w:themeShade="80"/>
          <w:sz w:val="24"/>
        </w:rPr>
      </w:pPr>
      <w:r>
        <w:rPr>
          <w:rFonts w:ascii="Calibri" w:hAnsi="Calibri" w:cs="Calibri"/>
          <w:b/>
          <w:color w:val="806000" w:themeColor="accent4" w:themeShade="80"/>
          <w:sz w:val="24"/>
        </w:rPr>
        <w:t xml:space="preserve">                                      </w:t>
      </w:r>
      <w:r w:rsidRPr="00E85149">
        <w:rPr>
          <w:rFonts w:ascii="Calibri" w:hAnsi="Calibri" w:cs="Calibri"/>
          <w:b/>
          <w:color w:val="806000" w:themeColor="accent4" w:themeShade="80"/>
          <w:sz w:val="24"/>
        </w:rPr>
        <w:t>Welcom</w:t>
      </w:r>
      <w:r>
        <w:rPr>
          <w:rFonts w:ascii="Calibri" w:hAnsi="Calibri" w:cs="Calibri"/>
          <w:b/>
          <w:color w:val="806000" w:themeColor="accent4" w:themeShade="80"/>
          <w:sz w:val="24"/>
        </w:rPr>
        <w:t>e to our spring</w:t>
      </w:r>
      <w:r w:rsidRPr="00E85149">
        <w:rPr>
          <w:rFonts w:ascii="Calibri" w:hAnsi="Calibri" w:cs="Calibri"/>
          <w:b/>
          <w:color w:val="806000" w:themeColor="accent4" w:themeShade="80"/>
          <w:sz w:val="24"/>
        </w:rPr>
        <w:t xml:space="preserve"> newsletter!</w:t>
      </w:r>
    </w:p>
    <w:p w14:paraId="42C97B70" w14:textId="53EA7CCB" w:rsidR="007F1E55" w:rsidRPr="00E85149" w:rsidRDefault="007F1E55" w:rsidP="007F1E55">
      <w:pPr>
        <w:spacing w:after="0"/>
        <w:jc w:val="center"/>
        <w:rPr>
          <w:rFonts w:ascii="Calibri" w:hAnsi="Calibri" w:cs="Calibri"/>
          <w:b/>
          <w:color w:val="806000" w:themeColor="accent4" w:themeShade="80"/>
          <w:sz w:val="24"/>
        </w:rPr>
      </w:pPr>
      <w:r w:rsidRPr="00E85149">
        <w:rPr>
          <w:rFonts w:ascii="Calibri" w:hAnsi="Calibri" w:cs="Calibri"/>
          <w:b/>
          <w:color w:val="806000" w:themeColor="accent4" w:themeShade="80"/>
          <w:sz w:val="24"/>
        </w:rPr>
        <w:t>We want to share with you some of t</w:t>
      </w:r>
      <w:r>
        <w:rPr>
          <w:rFonts w:ascii="Calibri" w:hAnsi="Calibri" w:cs="Calibri"/>
          <w:b/>
          <w:color w:val="806000" w:themeColor="accent4" w:themeShade="80"/>
          <w:sz w:val="24"/>
        </w:rPr>
        <w:t xml:space="preserve">he fantastic things we will be getting up to in </w:t>
      </w:r>
      <w:r w:rsidR="00AA0274">
        <w:rPr>
          <w:rFonts w:ascii="Calibri" w:hAnsi="Calibri" w:cs="Calibri"/>
          <w:b/>
          <w:color w:val="806000" w:themeColor="accent4" w:themeShade="80"/>
          <w:sz w:val="24"/>
        </w:rPr>
        <w:t>Donaldson class</w:t>
      </w:r>
      <w:r>
        <w:rPr>
          <w:rFonts w:ascii="Calibri" w:hAnsi="Calibri" w:cs="Calibri"/>
          <w:b/>
          <w:color w:val="806000" w:themeColor="accent4" w:themeShade="80"/>
          <w:sz w:val="24"/>
        </w:rPr>
        <w:t xml:space="preserve"> in the academy this </w:t>
      </w:r>
      <w:r w:rsidRPr="00E85149">
        <w:rPr>
          <w:rFonts w:ascii="Calibri" w:hAnsi="Calibri" w:cs="Calibri"/>
          <w:b/>
          <w:color w:val="806000" w:themeColor="accent4" w:themeShade="80"/>
          <w:sz w:val="24"/>
        </w:rPr>
        <w:t>term.</w:t>
      </w:r>
    </w:p>
    <w:p w14:paraId="29E7A344" w14:textId="6621A210" w:rsidR="00683B84" w:rsidRPr="00E85149" w:rsidRDefault="00683B84" w:rsidP="00BC6652">
      <w:pPr>
        <w:spacing w:after="0"/>
        <w:jc w:val="center"/>
        <w:rPr>
          <w:rFonts w:ascii="Calibri" w:hAnsi="Calibri" w:cs="Calibri"/>
          <w:b/>
          <w:color w:val="806000" w:themeColor="accent4" w:themeShade="80"/>
          <w:sz w:val="24"/>
        </w:rPr>
      </w:pPr>
    </w:p>
    <w:tbl>
      <w:tblPr>
        <w:tblStyle w:val="TableGrid"/>
        <w:tblpPr w:leftFromText="180" w:rightFromText="180" w:vertAnchor="text" w:horzAnchor="margin" w:tblpY="247"/>
        <w:tblW w:w="10643" w:type="dxa"/>
        <w:tblLook w:val="04A0" w:firstRow="1" w:lastRow="0" w:firstColumn="1" w:lastColumn="0" w:noHBand="0" w:noVBand="1"/>
      </w:tblPr>
      <w:tblGrid>
        <w:gridCol w:w="5313"/>
        <w:gridCol w:w="5330"/>
      </w:tblGrid>
      <w:tr w:rsidR="00863723" w:rsidRPr="00E85149" w14:paraId="44E7F6BD" w14:textId="77777777" w:rsidTr="00713966">
        <w:trPr>
          <w:trHeight w:val="4385"/>
        </w:trPr>
        <w:tc>
          <w:tcPr>
            <w:tcW w:w="5313" w:type="dxa"/>
          </w:tcPr>
          <w:p w14:paraId="3F9EC8E1" w14:textId="14145902" w:rsidR="00E85149" w:rsidRDefault="00AA0274" w:rsidP="00E85149">
            <w:pPr>
              <w:widowControl w:val="0"/>
              <w:spacing w:line="276" w:lineRule="auto"/>
              <w:jc w:val="center"/>
              <w:rPr>
                <w:rFonts w:ascii="Calibri" w:hAnsi="Calibri" w:cs="Calibri"/>
                <w:b/>
                <w:color w:val="FF0000"/>
                <w:sz w:val="28"/>
                <w:szCs w:val="28"/>
                <w:u w:val="single"/>
              </w:rPr>
            </w:pPr>
            <w:r>
              <w:rPr>
                <w:rFonts w:ascii="Calibri" w:hAnsi="Calibri" w:cs="Calibri"/>
                <w:b/>
                <w:color w:val="FF0000"/>
                <w:sz w:val="28"/>
                <w:szCs w:val="28"/>
                <w:u w:val="single"/>
              </w:rPr>
              <w:t>Donaldson Class</w:t>
            </w:r>
            <w:r w:rsidR="00BC6652" w:rsidRPr="00BC6652">
              <w:rPr>
                <w:rFonts w:ascii="Calibri" w:hAnsi="Calibri" w:cs="Calibri"/>
                <w:b/>
                <w:color w:val="FF0000"/>
                <w:sz w:val="28"/>
                <w:szCs w:val="28"/>
                <w:u w:val="single"/>
              </w:rPr>
              <w:t xml:space="preserve"> </w:t>
            </w:r>
            <w:r w:rsidR="00E85149" w:rsidRPr="00E85149">
              <w:rPr>
                <w:rFonts w:ascii="Calibri" w:hAnsi="Calibri" w:cs="Calibri"/>
                <w:b/>
                <w:color w:val="FF0000"/>
                <w:sz w:val="28"/>
                <w:szCs w:val="28"/>
                <w:u w:val="single"/>
              </w:rPr>
              <w:t>English</w:t>
            </w:r>
          </w:p>
          <w:p w14:paraId="62616273" w14:textId="67907779" w:rsidR="00096234" w:rsidRDefault="00096234" w:rsidP="000F1556">
            <w:pPr>
              <w:widowControl w:val="0"/>
              <w:spacing w:line="276" w:lineRule="auto"/>
              <w:jc w:val="center"/>
              <w:rPr>
                <w:rFonts w:ascii="Calibri" w:eastAsia="Times New Roman" w:hAnsi="Calibri" w:cs="Calibri"/>
                <w:bCs/>
                <w:iCs/>
                <w:color w:val="000000"/>
                <w:kern w:val="28"/>
                <w:sz w:val="24"/>
                <w:szCs w:val="20"/>
                <w:lang w:eastAsia="en-GB"/>
                <w14:cntxtAlts/>
              </w:rPr>
            </w:pPr>
            <w:r>
              <w:rPr>
                <w:rFonts w:ascii="Calibri" w:eastAsia="Times New Roman" w:hAnsi="Calibri" w:cs="Calibri"/>
                <w:bCs/>
                <w:iCs/>
                <w:color w:val="000000"/>
                <w:kern w:val="28"/>
                <w:sz w:val="24"/>
                <w:szCs w:val="20"/>
                <w:lang w:eastAsia="en-GB"/>
                <w14:cntxtAlts/>
              </w:rPr>
              <w:t xml:space="preserve">In spring term, we will begin </w:t>
            </w:r>
            <w:r w:rsidR="00A8791E">
              <w:rPr>
                <w:rFonts w:ascii="Calibri" w:eastAsia="Times New Roman" w:hAnsi="Calibri" w:cs="Calibri"/>
                <w:bCs/>
                <w:iCs/>
                <w:color w:val="000000"/>
                <w:kern w:val="28"/>
                <w:sz w:val="24"/>
                <w:szCs w:val="20"/>
                <w:lang w:eastAsia="en-GB"/>
                <w14:cntxtAlts/>
              </w:rPr>
              <w:t xml:space="preserve">our new class book </w:t>
            </w:r>
            <w:r w:rsidR="008904CC">
              <w:rPr>
                <w:rFonts w:ascii="Calibri" w:eastAsia="Times New Roman" w:hAnsi="Calibri" w:cs="Calibri"/>
                <w:bCs/>
                <w:iCs/>
                <w:color w:val="000000"/>
                <w:kern w:val="28"/>
                <w:sz w:val="24"/>
                <w:szCs w:val="20"/>
                <w:lang w:eastAsia="en-GB"/>
                <w14:cntxtAlts/>
              </w:rPr>
              <w:t>A</w:t>
            </w:r>
            <w:r w:rsidR="00A8791E">
              <w:rPr>
                <w:rFonts w:ascii="Calibri" w:eastAsia="Times New Roman" w:hAnsi="Calibri" w:cs="Calibri"/>
                <w:bCs/>
                <w:iCs/>
                <w:color w:val="000000"/>
                <w:kern w:val="28"/>
                <w:sz w:val="24"/>
                <w:szCs w:val="20"/>
                <w:lang w:eastAsia="en-GB"/>
                <w14:cntxtAlts/>
              </w:rPr>
              <w:t xml:space="preserve">liens </w:t>
            </w:r>
            <w:r w:rsidR="008904CC">
              <w:rPr>
                <w:rFonts w:ascii="Calibri" w:eastAsia="Times New Roman" w:hAnsi="Calibri" w:cs="Calibri"/>
                <w:bCs/>
                <w:iCs/>
                <w:color w:val="000000"/>
                <w:kern w:val="28"/>
                <w:sz w:val="24"/>
                <w:szCs w:val="20"/>
                <w:lang w:eastAsia="en-GB"/>
                <w14:cntxtAlts/>
              </w:rPr>
              <w:t>L</w:t>
            </w:r>
            <w:r w:rsidR="00A8791E">
              <w:rPr>
                <w:rFonts w:ascii="Calibri" w:eastAsia="Times New Roman" w:hAnsi="Calibri" w:cs="Calibri"/>
                <w:bCs/>
                <w:iCs/>
                <w:color w:val="000000"/>
                <w:kern w:val="28"/>
                <w:sz w:val="24"/>
                <w:szCs w:val="20"/>
                <w:lang w:eastAsia="en-GB"/>
                <w14:cntxtAlts/>
              </w:rPr>
              <w:t xml:space="preserve">ove </w:t>
            </w:r>
            <w:r w:rsidR="008904CC">
              <w:rPr>
                <w:rFonts w:ascii="Calibri" w:eastAsia="Times New Roman" w:hAnsi="Calibri" w:cs="Calibri"/>
                <w:bCs/>
                <w:iCs/>
                <w:color w:val="000000"/>
                <w:kern w:val="28"/>
                <w:sz w:val="24"/>
                <w:szCs w:val="20"/>
                <w:lang w:eastAsia="en-GB"/>
                <w14:cntxtAlts/>
              </w:rPr>
              <w:t>U</w:t>
            </w:r>
            <w:r w:rsidR="00A8791E">
              <w:rPr>
                <w:rFonts w:ascii="Calibri" w:eastAsia="Times New Roman" w:hAnsi="Calibri" w:cs="Calibri"/>
                <w:bCs/>
                <w:iCs/>
                <w:color w:val="000000"/>
                <w:kern w:val="28"/>
                <w:sz w:val="24"/>
                <w:szCs w:val="20"/>
                <w:lang w:eastAsia="en-GB"/>
                <w14:cntxtAlts/>
              </w:rPr>
              <w:t>nderpants</w:t>
            </w:r>
            <w:r w:rsidR="001A4237">
              <w:rPr>
                <w:rFonts w:ascii="Calibri" w:eastAsia="Times New Roman" w:hAnsi="Calibri" w:cs="Calibri"/>
                <w:bCs/>
                <w:iCs/>
                <w:color w:val="000000"/>
                <w:kern w:val="28"/>
                <w:sz w:val="24"/>
                <w:szCs w:val="20"/>
                <w:lang w:eastAsia="en-GB"/>
                <w14:cntxtAlts/>
              </w:rPr>
              <w:t>! We will continue developing our ability to retell and sequence our favourite stories. This term we will also be learning all about making a set of instructions</w:t>
            </w:r>
            <w:r w:rsidR="0073798A">
              <w:rPr>
                <w:rFonts w:ascii="Calibri" w:eastAsia="Times New Roman" w:hAnsi="Calibri" w:cs="Calibri"/>
                <w:bCs/>
                <w:iCs/>
                <w:color w:val="000000"/>
                <w:kern w:val="28"/>
                <w:sz w:val="24"/>
                <w:szCs w:val="20"/>
                <w:lang w:eastAsia="en-GB"/>
                <w14:cntxtAlts/>
              </w:rPr>
              <w:t xml:space="preserve">, so that we can complete different activities such as making our own </w:t>
            </w:r>
            <w:r w:rsidR="000F1556">
              <w:rPr>
                <w:rFonts w:ascii="Calibri" w:eastAsia="Times New Roman" w:hAnsi="Calibri" w:cs="Calibri"/>
                <w:bCs/>
                <w:iCs/>
                <w:color w:val="000000"/>
                <w:kern w:val="28"/>
                <w:sz w:val="24"/>
                <w:szCs w:val="20"/>
                <w:lang w:eastAsia="en-GB"/>
                <w14:cntxtAlts/>
              </w:rPr>
              <w:t>sandwich</w:t>
            </w:r>
            <w:r w:rsidR="008904CC">
              <w:rPr>
                <w:rFonts w:ascii="Calibri" w:eastAsia="Times New Roman" w:hAnsi="Calibri" w:cs="Calibri"/>
                <w:bCs/>
                <w:iCs/>
                <w:color w:val="000000"/>
                <w:kern w:val="28"/>
                <w:sz w:val="24"/>
                <w:szCs w:val="20"/>
                <w:lang w:eastAsia="en-GB"/>
                <w14:cntxtAlts/>
              </w:rPr>
              <w:t>.</w:t>
            </w:r>
          </w:p>
          <w:p w14:paraId="54EED664" w14:textId="69BDA788" w:rsidR="00A402DE" w:rsidRPr="00A402DE" w:rsidRDefault="00096234" w:rsidP="00096234">
            <w:pPr>
              <w:widowControl w:val="0"/>
              <w:spacing w:line="276" w:lineRule="auto"/>
              <w:jc w:val="center"/>
              <w:rPr>
                <w:rFonts w:ascii="Calibri" w:eastAsia="Times New Roman" w:hAnsi="Calibri" w:cs="Calibri"/>
                <w:bCs/>
                <w:iCs/>
                <w:color w:val="000000"/>
                <w:kern w:val="28"/>
                <w:sz w:val="24"/>
                <w:szCs w:val="20"/>
                <w:lang w:eastAsia="en-GB"/>
                <w14:cntxtAlts/>
              </w:rPr>
            </w:pPr>
            <w:r>
              <w:rPr>
                <w:rFonts w:ascii="Calibri" w:eastAsia="Times New Roman" w:hAnsi="Calibri" w:cs="Calibri"/>
                <w:bCs/>
                <w:iCs/>
                <w:color w:val="000000"/>
                <w:kern w:val="28"/>
                <w:sz w:val="24"/>
                <w:szCs w:val="20"/>
                <w:lang w:eastAsia="en-GB"/>
                <w14:cntxtAlts/>
              </w:rPr>
              <w:t xml:space="preserve"> </w:t>
            </w:r>
            <w:r w:rsidR="000F1556">
              <w:rPr>
                <w:noProof/>
              </w:rPr>
              <w:t xml:space="preserve"> </w:t>
            </w:r>
            <w:r w:rsidR="000F1556">
              <w:rPr>
                <w:noProof/>
                <w:lang w:eastAsia="en-GB"/>
              </w:rPr>
              <w:drawing>
                <wp:inline distT="0" distB="0" distL="0" distR="0" wp14:anchorId="55F98732" wp14:editId="09EAC961">
                  <wp:extent cx="3183890" cy="1059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4477" cy="1062702"/>
                          </a:xfrm>
                          <a:prstGeom prst="rect">
                            <a:avLst/>
                          </a:prstGeom>
                        </pic:spPr>
                      </pic:pic>
                    </a:graphicData>
                  </a:graphic>
                </wp:inline>
              </w:drawing>
            </w:r>
          </w:p>
        </w:tc>
        <w:tc>
          <w:tcPr>
            <w:tcW w:w="5330" w:type="dxa"/>
          </w:tcPr>
          <w:p w14:paraId="7414EC89" w14:textId="0461D3D3" w:rsidR="00E85149" w:rsidRDefault="00AA0274" w:rsidP="00E85149">
            <w:pPr>
              <w:jc w:val="center"/>
              <w:rPr>
                <w:rFonts w:ascii="Calibri" w:hAnsi="Calibri" w:cs="Calibri"/>
                <w:b/>
                <w:color w:val="00B0F0"/>
                <w:sz w:val="28"/>
                <w:szCs w:val="28"/>
                <w:u w:val="single"/>
              </w:rPr>
            </w:pPr>
            <w:r>
              <w:rPr>
                <w:rFonts w:ascii="Calibri" w:hAnsi="Calibri" w:cs="Calibri"/>
                <w:b/>
                <w:color w:val="00B0F0"/>
                <w:sz w:val="28"/>
                <w:szCs w:val="28"/>
                <w:u w:val="single"/>
              </w:rPr>
              <w:t>Donaldson Class</w:t>
            </w:r>
            <w:r w:rsidR="00BC6652" w:rsidRPr="00BC6652">
              <w:rPr>
                <w:rFonts w:ascii="Calibri" w:hAnsi="Calibri" w:cs="Calibri"/>
                <w:b/>
                <w:color w:val="00B0F0"/>
                <w:sz w:val="28"/>
                <w:szCs w:val="28"/>
                <w:u w:val="single"/>
              </w:rPr>
              <w:t xml:space="preserve"> </w:t>
            </w:r>
            <w:r w:rsidR="00A56017">
              <w:rPr>
                <w:rFonts w:ascii="Calibri" w:hAnsi="Calibri" w:cs="Calibri"/>
                <w:b/>
                <w:color w:val="00B0F0"/>
                <w:sz w:val="28"/>
                <w:szCs w:val="28"/>
                <w:u w:val="single"/>
              </w:rPr>
              <w:t>Maths</w:t>
            </w:r>
          </w:p>
          <w:p w14:paraId="6DADE76D" w14:textId="4C995839" w:rsidR="000F1556" w:rsidRPr="003E117F" w:rsidRDefault="003E117F" w:rsidP="008904CC">
            <w:pPr>
              <w:jc w:val="center"/>
              <w:rPr>
                <w:sz w:val="24"/>
                <w:szCs w:val="24"/>
              </w:rPr>
            </w:pPr>
            <w:r w:rsidRPr="003E117F">
              <w:rPr>
                <w:sz w:val="24"/>
                <w:szCs w:val="24"/>
              </w:rPr>
              <w:t>Our class will be enjoying lots of hands on practical tasks within our learning zones that allow us to practice and extend our maths skills and understanding.</w:t>
            </w:r>
            <w:r w:rsidR="008904CC">
              <w:rPr>
                <w:sz w:val="24"/>
                <w:szCs w:val="24"/>
              </w:rPr>
              <w:t xml:space="preserve">  </w:t>
            </w:r>
            <w:r w:rsidR="000F1556" w:rsidRPr="003E117F">
              <w:rPr>
                <w:sz w:val="24"/>
                <w:szCs w:val="24"/>
              </w:rPr>
              <w:t>We will continue developing independent strategies to increase our confidence and fluency in mathematics so that we can become number happy.</w:t>
            </w:r>
          </w:p>
          <w:p w14:paraId="43942CF2" w14:textId="31DA52A8" w:rsidR="000F1556" w:rsidRPr="003E117F" w:rsidRDefault="009D28BD" w:rsidP="008904CC">
            <w:pPr>
              <w:jc w:val="center"/>
              <w:rPr>
                <w:sz w:val="24"/>
                <w:szCs w:val="24"/>
              </w:rPr>
            </w:pPr>
            <w:r>
              <w:rPr>
                <w:noProof/>
                <w:lang w:eastAsia="en-GB"/>
              </w:rPr>
              <w:drawing>
                <wp:anchor distT="0" distB="0" distL="114300" distR="114300" simplePos="0" relativeHeight="251726848" behindDoc="0" locked="0" layoutInCell="1" allowOverlap="1" wp14:anchorId="7C985624" wp14:editId="39D42E50">
                  <wp:simplePos x="0" y="0"/>
                  <wp:positionH relativeFrom="column">
                    <wp:posOffset>2315210</wp:posOffset>
                  </wp:positionH>
                  <wp:positionV relativeFrom="paragraph">
                    <wp:posOffset>439420</wp:posOffset>
                  </wp:positionV>
                  <wp:extent cx="857250" cy="826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57250" cy="8267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8896" behindDoc="0" locked="0" layoutInCell="1" allowOverlap="1" wp14:anchorId="4DA0E6C8" wp14:editId="6D92FC8A">
                  <wp:simplePos x="0" y="0"/>
                  <wp:positionH relativeFrom="column">
                    <wp:posOffset>1126490</wp:posOffset>
                  </wp:positionH>
                  <wp:positionV relativeFrom="paragraph">
                    <wp:posOffset>438150</wp:posOffset>
                  </wp:positionV>
                  <wp:extent cx="1112520" cy="8407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12520" cy="840740"/>
                          </a:xfrm>
                          <a:prstGeom prst="rect">
                            <a:avLst/>
                          </a:prstGeom>
                        </pic:spPr>
                      </pic:pic>
                    </a:graphicData>
                  </a:graphic>
                  <wp14:sizeRelH relativeFrom="page">
                    <wp14:pctWidth>0</wp14:pctWidth>
                  </wp14:sizeRelH>
                  <wp14:sizeRelV relativeFrom="page">
                    <wp14:pctHeight>0</wp14:pctHeight>
                  </wp14:sizeRelV>
                </wp:anchor>
              </w:drawing>
            </w:r>
            <w:r w:rsidR="000F1556" w:rsidRPr="003E117F">
              <w:rPr>
                <w:sz w:val="24"/>
                <w:szCs w:val="24"/>
              </w:rPr>
              <w:t>We will also revisit and build upon our knowledge of shape and colour</w:t>
            </w:r>
            <w:r w:rsidR="003E117F">
              <w:rPr>
                <w:sz w:val="24"/>
                <w:szCs w:val="24"/>
              </w:rPr>
              <w:t>, big and small.</w:t>
            </w:r>
          </w:p>
          <w:p w14:paraId="69A39DC1" w14:textId="4C246E09" w:rsidR="00A43A68" w:rsidRPr="006619EA" w:rsidRDefault="003E117F" w:rsidP="000F1556">
            <w:pPr>
              <w:jc w:val="center"/>
              <w:rPr>
                <w:rFonts w:ascii="Calibri" w:hAnsi="Calibri" w:cs="Calibri"/>
                <w:color w:val="00B0F0"/>
                <w:sz w:val="24"/>
                <w:szCs w:val="28"/>
              </w:rPr>
            </w:pPr>
            <w:r>
              <w:rPr>
                <w:noProof/>
                <w:lang w:eastAsia="en-GB"/>
              </w:rPr>
              <w:drawing>
                <wp:anchor distT="0" distB="0" distL="114300" distR="114300" simplePos="0" relativeHeight="251727872" behindDoc="0" locked="0" layoutInCell="1" allowOverlap="1" wp14:anchorId="6AE55DA4" wp14:editId="0D18B293">
                  <wp:simplePos x="0" y="0"/>
                  <wp:positionH relativeFrom="column">
                    <wp:posOffset>-1270</wp:posOffset>
                  </wp:positionH>
                  <wp:positionV relativeFrom="paragraph">
                    <wp:posOffset>60325</wp:posOffset>
                  </wp:positionV>
                  <wp:extent cx="1093470" cy="762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093470" cy="762000"/>
                          </a:xfrm>
                          <a:prstGeom prst="rect">
                            <a:avLst/>
                          </a:prstGeom>
                        </pic:spPr>
                      </pic:pic>
                    </a:graphicData>
                  </a:graphic>
                  <wp14:sizeRelH relativeFrom="page">
                    <wp14:pctWidth>0</wp14:pctWidth>
                  </wp14:sizeRelH>
                  <wp14:sizeRelV relativeFrom="page">
                    <wp14:pctHeight>0</wp14:pctHeight>
                  </wp14:sizeRelV>
                </wp:anchor>
              </w:drawing>
            </w:r>
          </w:p>
        </w:tc>
      </w:tr>
      <w:tr w:rsidR="00863723" w:rsidRPr="00E85149" w14:paraId="0EFAA52B" w14:textId="77777777" w:rsidTr="00A56017">
        <w:trPr>
          <w:trHeight w:val="1025"/>
        </w:trPr>
        <w:tc>
          <w:tcPr>
            <w:tcW w:w="5313" w:type="dxa"/>
          </w:tcPr>
          <w:p w14:paraId="01D6AB14" w14:textId="4DB3E9E7" w:rsidR="00E458D3" w:rsidRPr="00B9246B" w:rsidRDefault="00AA0274" w:rsidP="00E85149">
            <w:pPr>
              <w:jc w:val="center"/>
              <w:rPr>
                <w:rFonts w:ascii="Calibri" w:hAnsi="Calibri" w:cs="Calibri"/>
                <w:b/>
                <w:color w:val="ED7D31" w:themeColor="accent2"/>
                <w:sz w:val="28"/>
                <w:u w:val="single"/>
              </w:rPr>
            </w:pPr>
            <w:r>
              <w:rPr>
                <w:rFonts w:ascii="Calibri" w:hAnsi="Calibri" w:cs="Calibri"/>
                <w:b/>
                <w:color w:val="ED7D31" w:themeColor="accent2"/>
                <w:sz w:val="28"/>
                <w:u w:val="single"/>
              </w:rPr>
              <w:t>Donaldson Class</w:t>
            </w:r>
            <w:r w:rsidR="00BC6652" w:rsidRPr="00BC6652">
              <w:rPr>
                <w:rFonts w:ascii="Calibri" w:hAnsi="Calibri" w:cs="Calibri"/>
                <w:b/>
                <w:color w:val="ED7D31" w:themeColor="accent2"/>
                <w:sz w:val="28"/>
                <w:u w:val="single"/>
              </w:rPr>
              <w:t xml:space="preserve"> </w:t>
            </w:r>
            <w:r w:rsidR="001D3296">
              <w:rPr>
                <w:rFonts w:ascii="Calibri" w:hAnsi="Calibri" w:cs="Calibri"/>
                <w:b/>
                <w:color w:val="ED7D31" w:themeColor="accent2"/>
                <w:sz w:val="28"/>
                <w:u w:val="single"/>
              </w:rPr>
              <w:t>PHSE</w:t>
            </w:r>
          </w:p>
          <w:p w14:paraId="796B91B1" w14:textId="7EE7F2F6" w:rsidR="004656B7" w:rsidRDefault="006104CA" w:rsidP="006104CA">
            <w:pPr>
              <w:jc w:val="center"/>
              <w:rPr>
                <w:rFonts w:ascii="Calibri" w:hAnsi="Calibri" w:cs="Calibri"/>
                <w:sz w:val="24"/>
              </w:rPr>
            </w:pPr>
            <w:r>
              <w:rPr>
                <w:rFonts w:ascii="Calibri" w:hAnsi="Calibri" w:cs="Calibri"/>
                <w:sz w:val="24"/>
              </w:rPr>
              <w:t xml:space="preserve">The focus of this terms PHSE lessons will be to begin to understand </w:t>
            </w:r>
            <w:r w:rsidR="003D5AB3">
              <w:rPr>
                <w:rFonts w:ascii="Calibri" w:hAnsi="Calibri" w:cs="Calibri"/>
                <w:sz w:val="24"/>
              </w:rPr>
              <w:t>what family mean</w:t>
            </w:r>
            <w:r w:rsidR="008904CC">
              <w:rPr>
                <w:rFonts w:ascii="Calibri" w:hAnsi="Calibri" w:cs="Calibri"/>
                <w:sz w:val="24"/>
              </w:rPr>
              <w:t>s</w:t>
            </w:r>
            <w:r w:rsidR="003D5AB3">
              <w:rPr>
                <w:rFonts w:ascii="Calibri" w:hAnsi="Calibri" w:cs="Calibri"/>
                <w:sz w:val="24"/>
              </w:rPr>
              <w:t xml:space="preserve"> and why being healthy is so important to </w:t>
            </w:r>
            <w:r w:rsidR="008904CC">
              <w:rPr>
                <w:rFonts w:ascii="Calibri" w:hAnsi="Calibri" w:cs="Calibri"/>
                <w:sz w:val="24"/>
              </w:rPr>
              <w:t>us</w:t>
            </w:r>
            <w:r w:rsidR="003D5AB3">
              <w:rPr>
                <w:rFonts w:ascii="Calibri" w:hAnsi="Calibri" w:cs="Calibri"/>
                <w:sz w:val="24"/>
              </w:rPr>
              <w:t xml:space="preserve">. </w:t>
            </w:r>
            <w:r>
              <w:rPr>
                <w:rFonts w:ascii="Calibri" w:hAnsi="Calibri" w:cs="Calibri"/>
                <w:sz w:val="24"/>
              </w:rPr>
              <w:t xml:space="preserve"> </w:t>
            </w:r>
          </w:p>
          <w:p w14:paraId="78FE5931" w14:textId="77777777" w:rsidR="006104CA" w:rsidRDefault="006104CA" w:rsidP="00045D77">
            <w:pPr>
              <w:jc w:val="center"/>
              <w:rPr>
                <w:rFonts w:ascii="Calibri" w:hAnsi="Calibri" w:cs="Calibri"/>
                <w:sz w:val="24"/>
              </w:rPr>
            </w:pPr>
            <w:r>
              <w:rPr>
                <w:rFonts w:ascii="Calibri" w:hAnsi="Calibri" w:cs="Calibri"/>
                <w:sz w:val="24"/>
              </w:rPr>
              <w:t>We w</w:t>
            </w:r>
            <w:r w:rsidR="003D5AB3">
              <w:rPr>
                <w:rFonts w:ascii="Calibri" w:hAnsi="Calibri" w:cs="Calibri"/>
                <w:sz w:val="24"/>
              </w:rPr>
              <w:t>ill continue</w:t>
            </w:r>
            <w:r>
              <w:rPr>
                <w:rFonts w:ascii="Calibri" w:hAnsi="Calibri" w:cs="Calibri"/>
                <w:sz w:val="24"/>
              </w:rPr>
              <w:t xml:space="preserve"> to build on </w:t>
            </w:r>
            <w:r w:rsidR="003D5AB3">
              <w:rPr>
                <w:rFonts w:ascii="Calibri" w:hAnsi="Calibri" w:cs="Calibri"/>
                <w:sz w:val="24"/>
              </w:rPr>
              <w:t>our understanding of our emotions and the importance of kindness</w:t>
            </w:r>
            <w:r w:rsidR="00045D77">
              <w:rPr>
                <w:rFonts w:ascii="Calibri" w:hAnsi="Calibri" w:cs="Calibri"/>
                <w:sz w:val="24"/>
              </w:rPr>
              <w:t xml:space="preserve"> and </w:t>
            </w:r>
            <w:r>
              <w:rPr>
                <w:rFonts w:ascii="Calibri" w:hAnsi="Calibri" w:cs="Calibri"/>
                <w:sz w:val="24"/>
              </w:rPr>
              <w:t>friendships</w:t>
            </w:r>
            <w:r w:rsidR="00045D77">
              <w:rPr>
                <w:rFonts w:ascii="Calibri" w:hAnsi="Calibri" w:cs="Calibri"/>
                <w:sz w:val="24"/>
              </w:rPr>
              <w:t>.</w:t>
            </w:r>
            <w:r>
              <w:rPr>
                <w:rFonts w:ascii="Calibri" w:hAnsi="Calibri" w:cs="Calibri"/>
                <w:sz w:val="24"/>
              </w:rPr>
              <w:t xml:space="preserve"> </w:t>
            </w:r>
          </w:p>
          <w:p w14:paraId="11F193A5" w14:textId="5B8CB8B0" w:rsidR="008A74A9" w:rsidRPr="006104CA" w:rsidRDefault="00492464" w:rsidP="00045D77">
            <w:pPr>
              <w:jc w:val="center"/>
              <w:rPr>
                <w:rFonts w:ascii="Calibri" w:hAnsi="Calibri" w:cs="Calibri"/>
                <w:sz w:val="24"/>
              </w:rPr>
            </w:pPr>
            <w:r>
              <w:rPr>
                <w:noProof/>
                <w:lang w:eastAsia="en-GB"/>
              </w:rPr>
              <w:drawing>
                <wp:inline distT="0" distB="0" distL="0" distR="0" wp14:anchorId="40960CFB" wp14:editId="6D3BD680">
                  <wp:extent cx="1455420" cy="792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55420" cy="792480"/>
                          </a:xfrm>
                          <a:prstGeom prst="rect">
                            <a:avLst/>
                          </a:prstGeom>
                        </pic:spPr>
                      </pic:pic>
                    </a:graphicData>
                  </a:graphic>
                </wp:inline>
              </w:drawing>
            </w:r>
          </w:p>
        </w:tc>
        <w:tc>
          <w:tcPr>
            <w:tcW w:w="5330" w:type="dxa"/>
          </w:tcPr>
          <w:p w14:paraId="7BB9D264" w14:textId="2360BD88" w:rsidR="00E85149" w:rsidRDefault="00AA0274" w:rsidP="00E85149">
            <w:pPr>
              <w:jc w:val="center"/>
              <w:rPr>
                <w:rFonts w:ascii="Calibri" w:hAnsi="Calibri" w:cs="Calibri"/>
                <w:b/>
                <w:color w:val="00B050"/>
                <w:sz w:val="28"/>
                <w:u w:val="single"/>
              </w:rPr>
            </w:pPr>
            <w:r>
              <w:rPr>
                <w:rFonts w:ascii="Calibri" w:hAnsi="Calibri" w:cs="Calibri"/>
                <w:b/>
                <w:color w:val="00B050"/>
                <w:sz w:val="28"/>
                <w:u w:val="single"/>
              </w:rPr>
              <w:t xml:space="preserve">Donaldson </w:t>
            </w:r>
            <w:r w:rsidR="00BE75C3">
              <w:rPr>
                <w:rFonts w:ascii="Calibri" w:hAnsi="Calibri" w:cs="Calibri"/>
                <w:b/>
                <w:color w:val="00B050"/>
                <w:sz w:val="28"/>
                <w:u w:val="single"/>
              </w:rPr>
              <w:t>Class</w:t>
            </w:r>
            <w:r w:rsidR="00BC6652" w:rsidRPr="00BC6652">
              <w:rPr>
                <w:rFonts w:ascii="Calibri" w:hAnsi="Calibri" w:cs="Calibri"/>
                <w:b/>
                <w:color w:val="00B050"/>
                <w:sz w:val="28"/>
                <w:u w:val="single"/>
              </w:rPr>
              <w:t xml:space="preserve"> </w:t>
            </w:r>
            <w:r w:rsidR="00B9246B">
              <w:rPr>
                <w:rFonts w:ascii="Calibri" w:hAnsi="Calibri" w:cs="Calibri"/>
                <w:b/>
                <w:color w:val="00B050"/>
                <w:sz w:val="28"/>
                <w:u w:val="single"/>
              </w:rPr>
              <w:t>Curriculum</w:t>
            </w:r>
          </w:p>
          <w:p w14:paraId="2FFB0605" w14:textId="4AFB7321" w:rsidR="00E85149" w:rsidRDefault="00D3186C" w:rsidP="00BE2FAB">
            <w:pPr>
              <w:jc w:val="center"/>
              <w:rPr>
                <w:rFonts w:ascii="Calibri" w:hAnsi="Calibri" w:cs="Calibri"/>
                <w:sz w:val="24"/>
              </w:rPr>
            </w:pPr>
            <w:r>
              <w:rPr>
                <w:noProof/>
                <w:lang w:eastAsia="en-GB"/>
              </w:rPr>
              <w:drawing>
                <wp:anchor distT="0" distB="0" distL="114300" distR="114300" simplePos="0" relativeHeight="251731968" behindDoc="0" locked="0" layoutInCell="1" allowOverlap="1" wp14:anchorId="7CB74671" wp14:editId="4B3C7CFD">
                  <wp:simplePos x="0" y="0"/>
                  <wp:positionH relativeFrom="column">
                    <wp:posOffset>2427605</wp:posOffset>
                  </wp:positionH>
                  <wp:positionV relativeFrom="paragraph">
                    <wp:posOffset>1287145</wp:posOffset>
                  </wp:positionV>
                  <wp:extent cx="578485" cy="5524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8485" cy="5524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0944" behindDoc="0" locked="0" layoutInCell="1" allowOverlap="1" wp14:anchorId="500847A8" wp14:editId="08FC5614">
                  <wp:simplePos x="0" y="0"/>
                  <wp:positionH relativeFrom="column">
                    <wp:posOffset>1191260</wp:posOffset>
                  </wp:positionH>
                  <wp:positionV relativeFrom="paragraph">
                    <wp:posOffset>1296670</wp:posOffset>
                  </wp:positionV>
                  <wp:extent cx="843280" cy="5613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43280" cy="561340"/>
                          </a:xfrm>
                          <a:prstGeom prst="rect">
                            <a:avLst/>
                          </a:prstGeom>
                        </pic:spPr>
                      </pic:pic>
                    </a:graphicData>
                  </a:graphic>
                  <wp14:sizeRelH relativeFrom="page">
                    <wp14:pctWidth>0</wp14:pctWidth>
                  </wp14:sizeRelH>
                  <wp14:sizeRelV relativeFrom="page">
                    <wp14:pctHeight>0</wp14:pctHeight>
                  </wp14:sizeRelV>
                </wp:anchor>
              </w:drawing>
            </w:r>
            <w:r w:rsidR="00AA4BE5">
              <w:rPr>
                <w:rFonts w:ascii="Calibri" w:hAnsi="Calibri" w:cs="Calibri"/>
                <w:sz w:val="24"/>
              </w:rPr>
              <w:t xml:space="preserve">This term we have lots of exciting topics to learn about. In geography we will be looking at the area that we live and comparing it to the city of London. </w:t>
            </w:r>
            <w:r w:rsidR="004B2DF0">
              <w:rPr>
                <w:rFonts w:ascii="Calibri" w:hAnsi="Calibri" w:cs="Calibri"/>
                <w:sz w:val="24"/>
              </w:rPr>
              <w:t xml:space="preserve">In our science lessons we will be </w:t>
            </w:r>
            <w:r w:rsidR="00B04D37">
              <w:rPr>
                <w:rFonts w:ascii="Calibri" w:hAnsi="Calibri" w:cs="Calibri"/>
                <w:sz w:val="24"/>
              </w:rPr>
              <w:t xml:space="preserve">learning what we need to do so that we grow and are healthy. The artist we will be studying is Mackenzie Thorpe. </w:t>
            </w:r>
          </w:p>
          <w:p w14:paraId="449557A6" w14:textId="686D6620" w:rsidR="00B04D37" w:rsidRDefault="00B04D37" w:rsidP="00BE2FAB">
            <w:pPr>
              <w:jc w:val="center"/>
              <w:rPr>
                <w:rFonts w:ascii="Calibri" w:hAnsi="Calibri" w:cs="Calibri"/>
                <w:sz w:val="24"/>
              </w:rPr>
            </w:pPr>
            <w:r>
              <w:rPr>
                <w:noProof/>
                <w:lang w:eastAsia="en-GB"/>
              </w:rPr>
              <w:drawing>
                <wp:anchor distT="0" distB="0" distL="114300" distR="114300" simplePos="0" relativeHeight="251729920" behindDoc="0" locked="0" layoutInCell="1" allowOverlap="1" wp14:anchorId="10BD1265" wp14:editId="70375892">
                  <wp:simplePos x="0" y="0"/>
                  <wp:positionH relativeFrom="column">
                    <wp:posOffset>146301</wp:posOffset>
                  </wp:positionH>
                  <wp:positionV relativeFrom="paragraph">
                    <wp:posOffset>170926</wp:posOffset>
                  </wp:positionV>
                  <wp:extent cx="623220" cy="51154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3220" cy="511545"/>
                          </a:xfrm>
                          <a:prstGeom prst="rect">
                            <a:avLst/>
                          </a:prstGeom>
                        </pic:spPr>
                      </pic:pic>
                    </a:graphicData>
                  </a:graphic>
                  <wp14:sizeRelH relativeFrom="page">
                    <wp14:pctWidth>0</wp14:pctWidth>
                  </wp14:sizeRelH>
                  <wp14:sizeRelV relativeFrom="page">
                    <wp14:pctHeight>0</wp14:pctHeight>
                  </wp14:sizeRelV>
                </wp:anchor>
              </w:drawing>
            </w:r>
          </w:p>
          <w:p w14:paraId="689749E4" w14:textId="584C31F7" w:rsidR="00B04D37" w:rsidRPr="00863723" w:rsidRDefault="00B04D37" w:rsidP="00BE2FAB">
            <w:pPr>
              <w:jc w:val="center"/>
              <w:rPr>
                <w:rFonts w:ascii="Calibri" w:hAnsi="Calibri" w:cs="Calibri"/>
                <w:sz w:val="24"/>
              </w:rPr>
            </w:pPr>
          </w:p>
        </w:tc>
      </w:tr>
      <w:tr w:rsidR="00863723" w:rsidRPr="00E85149" w14:paraId="680EFEAF" w14:textId="77777777" w:rsidTr="00A56017">
        <w:trPr>
          <w:trHeight w:val="1025"/>
        </w:trPr>
        <w:tc>
          <w:tcPr>
            <w:tcW w:w="5313" w:type="dxa"/>
          </w:tcPr>
          <w:p w14:paraId="14780403" w14:textId="63A27EB7" w:rsidR="00E85149" w:rsidRPr="00E458D3" w:rsidRDefault="00BC6652" w:rsidP="00E85149">
            <w:pPr>
              <w:jc w:val="center"/>
              <w:rPr>
                <w:rFonts w:ascii="Calibri" w:hAnsi="Calibri" w:cs="Calibri"/>
                <w:b/>
                <w:color w:val="002060"/>
                <w:sz w:val="28"/>
                <w:u w:val="single"/>
              </w:rPr>
            </w:pPr>
            <w:r w:rsidRPr="00BC6652">
              <w:rPr>
                <w:rFonts w:ascii="Calibri" w:hAnsi="Calibri" w:cs="Calibri"/>
                <w:b/>
                <w:color w:val="002060"/>
                <w:sz w:val="28"/>
                <w:u w:val="single"/>
              </w:rPr>
              <w:t xml:space="preserve"> </w:t>
            </w:r>
            <w:r w:rsidR="00A56017">
              <w:rPr>
                <w:rFonts w:ascii="Calibri" w:hAnsi="Calibri" w:cs="Calibri"/>
                <w:b/>
                <w:color w:val="002060"/>
                <w:sz w:val="28"/>
                <w:u w:val="single"/>
              </w:rPr>
              <w:t>Homework</w:t>
            </w:r>
          </w:p>
          <w:p w14:paraId="27286A3F" w14:textId="24D0D3B7" w:rsidR="00B62E4B" w:rsidRDefault="008904CC" w:rsidP="008904CC">
            <w:pPr>
              <w:jc w:val="center"/>
              <w:rPr>
                <w:rFonts w:ascii="Calibri" w:hAnsi="Calibri" w:cs="Calibri"/>
                <w:sz w:val="24"/>
              </w:rPr>
            </w:pPr>
            <w:bookmarkStart w:id="0" w:name="_GoBack"/>
            <w:r>
              <w:rPr>
                <w:rFonts w:ascii="Calibri" w:hAnsi="Calibri" w:cs="Calibri"/>
                <w:sz w:val="24"/>
              </w:rPr>
              <w:t>W</w:t>
            </w:r>
            <w:r w:rsidR="00412B26">
              <w:rPr>
                <w:rFonts w:ascii="Calibri" w:hAnsi="Calibri" w:cs="Calibri"/>
                <w:sz w:val="24"/>
              </w:rPr>
              <w:t xml:space="preserve">e will carry on </w:t>
            </w:r>
            <w:r w:rsidR="00412B26" w:rsidRPr="00B62E4B">
              <w:rPr>
                <w:rFonts w:ascii="Calibri" w:hAnsi="Calibri" w:cs="Calibri"/>
                <w:sz w:val="24"/>
              </w:rPr>
              <w:t>sending</w:t>
            </w:r>
            <w:r w:rsidR="00B62E4B" w:rsidRPr="00B62E4B">
              <w:rPr>
                <w:rFonts w:ascii="Calibri" w:hAnsi="Calibri" w:cs="Calibri"/>
                <w:sz w:val="24"/>
              </w:rPr>
              <w:t xml:space="preserve"> home ‘cuddle books’ for you to enjoy. These are something you can share and read to your child so that they can begin to explore reading books for pleasure. Once you have enjoyed the book you can send it back and your child can pick another book that they are interested in.</w:t>
            </w:r>
          </w:p>
          <w:bookmarkEnd w:id="0"/>
          <w:p w14:paraId="409F2755" w14:textId="3C21CDE7" w:rsidR="00B62E4B" w:rsidRPr="00E458D3" w:rsidRDefault="00412B26" w:rsidP="00A56017">
            <w:pPr>
              <w:rPr>
                <w:rFonts w:ascii="Calibri" w:hAnsi="Calibri" w:cs="Calibri"/>
                <w:color w:val="C45911" w:themeColor="accent2" w:themeShade="BF"/>
                <w:sz w:val="28"/>
              </w:rPr>
            </w:pPr>
            <w:r>
              <w:rPr>
                <w:noProof/>
                <w:lang w:eastAsia="en-GB"/>
              </w:rPr>
              <w:drawing>
                <wp:inline distT="0" distB="0" distL="0" distR="0" wp14:anchorId="466B3784" wp14:editId="0E83FB4B">
                  <wp:extent cx="3108960" cy="766445"/>
                  <wp:effectExtent l="0" t="0" r="0" b="0"/>
                  <wp:docPr id="7" name="Picture 7" descr="Reading Stock Illustration - Download Image Now - Child, Reading, Book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ing Stock Illustration - Download Image Now - Child, Reading, Book -  iSto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1933" cy="786900"/>
                          </a:xfrm>
                          <a:prstGeom prst="rect">
                            <a:avLst/>
                          </a:prstGeom>
                          <a:noFill/>
                          <a:ln>
                            <a:noFill/>
                          </a:ln>
                        </pic:spPr>
                      </pic:pic>
                    </a:graphicData>
                  </a:graphic>
                </wp:inline>
              </w:drawing>
            </w:r>
          </w:p>
        </w:tc>
        <w:tc>
          <w:tcPr>
            <w:tcW w:w="5330" w:type="dxa"/>
          </w:tcPr>
          <w:p w14:paraId="34B4B103" w14:textId="0B626E6C" w:rsidR="00E85149" w:rsidRPr="00B9246B" w:rsidRDefault="00BC6652" w:rsidP="00E85149">
            <w:pPr>
              <w:jc w:val="center"/>
              <w:rPr>
                <w:rFonts w:ascii="Calibri" w:hAnsi="Calibri" w:cs="Calibri"/>
                <w:b/>
                <w:color w:val="7030A0"/>
                <w:sz w:val="28"/>
                <w:u w:val="single"/>
              </w:rPr>
            </w:pPr>
            <w:r w:rsidRPr="00BC6652">
              <w:rPr>
                <w:rFonts w:ascii="Calibri" w:hAnsi="Calibri" w:cs="Calibri"/>
                <w:b/>
                <w:color w:val="7030A0"/>
                <w:sz w:val="28"/>
                <w:u w:val="single"/>
              </w:rPr>
              <w:t xml:space="preserve"> </w:t>
            </w:r>
            <w:r w:rsidR="00A56017" w:rsidRPr="00B9246B">
              <w:rPr>
                <w:rFonts w:ascii="Calibri" w:hAnsi="Calibri" w:cs="Calibri"/>
                <w:b/>
                <w:color w:val="7030A0"/>
                <w:sz w:val="28"/>
                <w:u w:val="single"/>
              </w:rPr>
              <w:t>Other information</w:t>
            </w:r>
          </w:p>
          <w:p w14:paraId="3F98A771" w14:textId="2CA5A02C" w:rsidR="00E85149" w:rsidRPr="00BE2FAB" w:rsidRDefault="00BC6652" w:rsidP="008904CC">
            <w:pPr>
              <w:jc w:val="center"/>
            </w:pPr>
            <w:r w:rsidRPr="00A402DE">
              <w:rPr>
                <w:rFonts w:ascii="Calibri" w:hAnsi="Calibri" w:cs="Calibri"/>
                <w:sz w:val="24"/>
              </w:rPr>
              <w:t xml:space="preserve">We have our PE lesson for half an hour on a </w:t>
            </w:r>
            <w:r w:rsidR="00471E5A">
              <w:rPr>
                <w:rFonts w:ascii="Calibri" w:hAnsi="Calibri" w:cs="Calibri"/>
                <w:sz w:val="24"/>
              </w:rPr>
              <w:t xml:space="preserve">Monday </w:t>
            </w:r>
            <w:r w:rsidR="00471E5A" w:rsidRPr="00A402DE">
              <w:rPr>
                <w:rFonts w:ascii="Calibri" w:hAnsi="Calibri" w:cs="Calibri"/>
                <w:sz w:val="24"/>
              </w:rPr>
              <w:t>morning</w:t>
            </w:r>
            <w:r w:rsidRPr="00A402DE">
              <w:rPr>
                <w:rFonts w:ascii="Calibri" w:hAnsi="Calibri" w:cs="Calibri"/>
                <w:sz w:val="24"/>
              </w:rPr>
              <w:t>. These sessions will be tailored to suit our classroom to ensure all children have the chance to participate.</w:t>
            </w:r>
          </w:p>
          <w:p w14:paraId="4CCD3456" w14:textId="68FE8FA6" w:rsidR="00BE2FAB" w:rsidRPr="00BE2FAB" w:rsidRDefault="00412B26" w:rsidP="008904CC">
            <w:pPr>
              <w:jc w:val="center"/>
              <w:rPr>
                <w:rFonts w:ascii="Calibri" w:hAnsi="Calibri" w:cs="Calibri"/>
                <w:sz w:val="24"/>
                <w:szCs w:val="24"/>
              </w:rPr>
            </w:pPr>
            <w:r w:rsidRPr="00BE2FAB">
              <w:rPr>
                <w:rFonts w:ascii="Calibri" w:hAnsi="Calibri" w:cs="Calibri"/>
                <w:sz w:val="24"/>
                <w:szCs w:val="24"/>
              </w:rPr>
              <w:t xml:space="preserve">During the spring term it will be </w:t>
            </w:r>
            <w:r w:rsidR="00BE2FAB" w:rsidRPr="00BE2FAB">
              <w:rPr>
                <w:rFonts w:ascii="Calibri" w:hAnsi="Calibri" w:cs="Calibri"/>
                <w:sz w:val="24"/>
                <w:szCs w:val="24"/>
              </w:rPr>
              <w:t>cold</w:t>
            </w:r>
            <w:r w:rsidRPr="00BE2FAB">
              <w:rPr>
                <w:rFonts w:ascii="Calibri" w:hAnsi="Calibri" w:cs="Calibri"/>
                <w:sz w:val="24"/>
                <w:szCs w:val="24"/>
              </w:rPr>
              <w:t xml:space="preserve"> and wet.</w:t>
            </w:r>
            <w:r w:rsidR="00BE2FAB" w:rsidRPr="00BE2FAB">
              <w:rPr>
                <w:rFonts w:ascii="Calibri" w:hAnsi="Calibri" w:cs="Calibri"/>
                <w:sz w:val="24"/>
                <w:szCs w:val="24"/>
              </w:rPr>
              <w:t xml:space="preserve">  Please ensure your child comes to school in a warm coat so that we can continue our learning outside.</w:t>
            </w:r>
          </w:p>
          <w:p w14:paraId="536FF723" w14:textId="08D9C114" w:rsidR="00412B26" w:rsidRPr="00BE2FAB" w:rsidRDefault="00412B26" w:rsidP="008904CC">
            <w:pPr>
              <w:jc w:val="center"/>
              <w:rPr>
                <w:rFonts w:ascii="Calibri" w:hAnsi="Calibri" w:cs="Calibri"/>
                <w:sz w:val="24"/>
                <w:szCs w:val="24"/>
              </w:rPr>
            </w:pPr>
            <w:r w:rsidRPr="00BE2FAB">
              <w:rPr>
                <w:rFonts w:ascii="Calibri" w:hAnsi="Calibri" w:cs="Calibri"/>
                <w:sz w:val="24"/>
                <w:szCs w:val="24"/>
              </w:rPr>
              <w:t>Thank you!</w:t>
            </w:r>
          </w:p>
          <w:p w14:paraId="3C641F3B" w14:textId="36FC9375" w:rsidR="00412B26" w:rsidRPr="00BC6652" w:rsidRDefault="00412B26" w:rsidP="000363F7">
            <w:pPr>
              <w:rPr>
                <w:rFonts w:ascii="Calibri" w:hAnsi="Calibri" w:cs="Calibri"/>
                <w:sz w:val="28"/>
              </w:rPr>
            </w:pPr>
            <w:r>
              <w:rPr>
                <w:noProof/>
                <w:lang w:eastAsia="en-GB"/>
              </w:rPr>
              <w:drawing>
                <wp:inline distT="0" distB="0" distL="0" distR="0" wp14:anchorId="12B1CCB8" wp14:editId="6CF4FC85">
                  <wp:extent cx="2964264" cy="57541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07043" cy="622538"/>
                          </a:xfrm>
                          <a:prstGeom prst="rect">
                            <a:avLst/>
                          </a:prstGeom>
                        </pic:spPr>
                      </pic:pic>
                    </a:graphicData>
                  </a:graphic>
                </wp:inline>
              </w:drawing>
            </w:r>
          </w:p>
        </w:tc>
      </w:tr>
    </w:tbl>
    <w:p w14:paraId="7996C17F" w14:textId="5F60EA8B" w:rsidR="006202DB" w:rsidRPr="00E85149" w:rsidRDefault="006202DB" w:rsidP="000363F7">
      <w:pPr>
        <w:rPr>
          <w:rFonts w:ascii="Calibri" w:hAnsi="Calibri" w:cs="Calibri"/>
        </w:rPr>
      </w:pPr>
    </w:p>
    <w:sectPr w:rsidR="006202DB" w:rsidRPr="00E85149" w:rsidSect="006202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E035" w14:textId="77777777" w:rsidR="00B9246B" w:rsidRDefault="00B9246B" w:rsidP="00B9246B">
      <w:pPr>
        <w:spacing w:after="0" w:line="240" w:lineRule="auto"/>
      </w:pPr>
      <w:r>
        <w:separator/>
      </w:r>
    </w:p>
  </w:endnote>
  <w:endnote w:type="continuationSeparator" w:id="0">
    <w:p w14:paraId="53015972" w14:textId="77777777" w:rsidR="00B9246B" w:rsidRDefault="00B9246B" w:rsidP="00B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9751" w14:textId="77777777" w:rsidR="00B9246B" w:rsidRDefault="00B9246B" w:rsidP="00B9246B">
      <w:pPr>
        <w:spacing w:after="0" w:line="240" w:lineRule="auto"/>
      </w:pPr>
      <w:r>
        <w:separator/>
      </w:r>
    </w:p>
  </w:footnote>
  <w:footnote w:type="continuationSeparator" w:id="0">
    <w:p w14:paraId="7CDA4FF7" w14:textId="77777777" w:rsidR="00B9246B" w:rsidRDefault="00B9246B" w:rsidP="00B9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62008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3pt;height:116.6pt" o:bullet="t">
        <v:imagedata r:id="rId1" o:title="logo"/>
      </v:shape>
    </w:pict>
  </w:numPicBullet>
  <w:numPicBullet w:numPicBulletId="1">
    <w:pict>
      <v:shape w14:anchorId="70FF2FEE" id="_x0000_i1027" type="#_x0000_t75" style="width:90.25pt;height:90.25pt" o:bullet="t">
        <v:imagedata r:id="rId2" o:title="golden thumbs up"/>
      </v:shape>
    </w:pict>
  </w:numPicBullet>
  <w:abstractNum w:abstractNumId="0" w15:restartNumberingAfterBreak="0">
    <w:nsid w:val="06DE2D2B"/>
    <w:multiLevelType w:val="hybridMultilevel"/>
    <w:tmpl w:val="21ECD96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5384F"/>
    <w:multiLevelType w:val="hybridMultilevel"/>
    <w:tmpl w:val="E816191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E64B7"/>
    <w:multiLevelType w:val="hybridMultilevel"/>
    <w:tmpl w:val="3FE807C2"/>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84BD1"/>
    <w:multiLevelType w:val="hybridMultilevel"/>
    <w:tmpl w:val="BB94C57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C54968"/>
    <w:multiLevelType w:val="hybridMultilevel"/>
    <w:tmpl w:val="164E1878"/>
    <w:lvl w:ilvl="0" w:tplc="A48E80BC">
      <w:start w:val="1"/>
      <w:numFmt w:val="bullet"/>
      <w:lvlText w:val=""/>
      <w:lvlPicBulletId w:val="1"/>
      <w:lvlJc w:val="left"/>
      <w:pPr>
        <w:ind w:left="1440" w:hanging="360"/>
      </w:pPr>
      <w:rPr>
        <w:rFonts w:ascii="Symbol" w:hAnsi="Symbol" w:hint="default"/>
        <w:color w:val="auto"/>
      </w:rPr>
    </w:lvl>
    <w:lvl w:ilvl="1" w:tplc="A48E80BC">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29F7"/>
    <w:multiLevelType w:val="hybridMultilevel"/>
    <w:tmpl w:val="21200DFA"/>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00ACF"/>
    <w:multiLevelType w:val="hybridMultilevel"/>
    <w:tmpl w:val="D548B56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86985"/>
    <w:multiLevelType w:val="hybridMultilevel"/>
    <w:tmpl w:val="BD1A47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B41F0F"/>
    <w:multiLevelType w:val="hybridMultilevel"/>
    <w:tmpl w:val="4D6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45882"/>
    <w:multiLevelType w:val="hybridMultilevel"/>
    <w:tmpl w:val="5ED23524"/>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6C1CC1"/>
    <w:multiLevelType w:val="hybridMultilevel"/>
    <w:tmpl w:val="7F8A3E4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10"/>
  </w:num>
  <w:num w:numId="6">
    <w:abstractNumId w:val="1"/>
  </w:num>
  <w:num w:numId="7">
    <w:abstractNumId w:val="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DB"/>
    <w:rsid w:val="00006B75"/>
    <w:rsid w:val="00031C2D"/>
    <w:rsid w:val="000363F7"/>
    <w:rsid w:val="00045D77"/>
    <w:rsid w:val="00064E94"/>
    <w:rsid w:val="000709C8"/>
    <w:rsid w:val="0007782C"/>
    <w:rsid w:val="00091F86"/>
    <w:rsid w:val="00096234"/>
    <w:rsid w:val="000A5241"/>
    <w:rsid w:val="000B3079"/>
    <w:rsid w:val="000E0F5A"/>
    <w:rsid w:val="000E23D1"/>
    <w:rsid w:val="000F1556"/>
    <w:rsid w:val="00100896"/>
    <w:rsid w:val="00145068"/>
    <w:rsid w:val="001947E3"/>
    <w:rsid w:val="001A0195"/>
    <w:rsid w:val="001A4237"/>
    <w:rsid w:val="001D3296"/>
    <w:rsid w:val="001D7FCB"/>
    <w:rsid w:val="001F68A4"/>
    <w:rsid w:val="002106AE"/>
    <w:rsid w:val="002326FB"/>
    <w:rsid w:val="002918EC"/>
    <w:rsid w:val="00334DE0"/>
    <w:rsid w:val="00351D1D"/>
    <w:rsid w:val="003D44D3"/>
    <w:rsid w:val="003D5AB3"/>
    <w:rsid w:val="003E117F"/>
    <w:rsid w:val="003F2EFB"/>
    <w:rsid w:val="00412B26"/>
    <w:rsid w:val="0042108F"/>
    <w:rsid w:val="004656B7"/>
    <w:rsid w:val="00471E5A"/>
    <w:rsid w:val="00492464"/>
    <w:rsid w:val="004B0FC0"/>
    <w:rsid w:val="004B2DF0"/>
    <w:rsid w:val="004C3C62"/>
    <w:rsid w:val="004C54EA"/>
    <w:rsid w:val="004C6FD0"/>
    <w:rsid w:val="004C7211"/>
    <w:rsid w:val="005219B7"/>
    <w:rsid w:val="00606BE5"/>
    <w:rsid w:val="006104CA"/>
    <w:rsid w:val="00613E3F"/>
    <w:rsid w:val="006202DB"/>
    <w:rsid w:val="0063431C"/>
    <w:rsid w:val="00657614"/>
    <w:rsid w:val="006619EA"/>
    <w:rsid w:val="00683B84"/>
    <w:rsid w:val="006E227C"/>
    <w:rsid w:val="00713966"/>
    <w:rsid w:val="00716D21"/>
    <w:rsid w:val="0073798A"/>
    <w:rsid w:val="00751711"/>
    <w:rsid w:val="00765112"/>
    <w:rsid w:val="007868C2"/>
    <w:rsid w:val="00796F15"/>
    <w:rsid w:val="007E19A3"/>
    <w:rsid w:val="007F1E55"/>
    <w:rsid w:val="008041CE"/>
    <w:rsid w:val="008177C4"/>
    <w:rsid w:val="0082503E"/>
    <w:rsid w:val="00863723"/>
    <w:rsid w:val="008714A1"/>
    <w:rsid w:val="008871F9"/>
    <w:rsid w:val="008904CC"/>
    <w:rsid w:val="008A536F"/>
    <w:rsid w:val="008A74A9"/>
    <w:rsid w:val="008D53E9"/>
    <w:rsid w:val="008F3EA9"/>
    <w:rsid w:val="00906AA8"/>
    <w:rsid w:val="009407E3"/>
    <w:rsid w:val="00961227"/>
    <w:rsid w:val="00965614"/>
    <w:rsid w:val="00983B17"/>
    <w:rsid w:val="00990692"/>
    <w:rsid w:val="009A74F0"/>
    <w:rsid w:val="009B1F5B"/>
    <w:rsid w:val="009B4CA1"/>
    <w:rsid w:val="009B4F14"/>
    <w:rsid w:val="009D28BD"/>
    <w:rsid w:val="009F2F87"/>
    <w:rsid w:val="00A17C1D"/>
    <w:rsid w:val="00A402DE"/>
    <w:rsid w:val="00A43A68"/>
    <w:rsid w:val="00A53C7A"/>
    <w:rsid w:val="00A56017"/>
    <w:rsid w:val="00A57806"/>
    <w:rsid w:val="00A71BD5"/>
    <w:rsid w:val="00A8791E"/>
    <w:rsid w:val="00A93A69"/>
    <w:rsid w:val="00A9683D"/>
    <w:rsid w:val="00AA0274"/>
    <w:rsid w:val="00AA059E"/>
    <w:rsid w:val="00AA4BE5"/>
    <w:rsid w:val="00AB4BCF"/>
    <w:rsid w:val="00AB6855"/>
    <w:rsid w:val="00AD2170"/>
    <w:rsid w:val="00AD2A02"/>
    <w:rsid w:val="00AE13EA"/>
    <w:rsid w:val="00B04D37"/>
    <w:rsid w:val="00B22367"/>
    <w:rsid w:val="00B42FE6"/>
    <w:rsid w:val="00B57083"/>
    <w:rsid w:val="00B62E4B"/>
    <w:rsid w:val="00B9246B"/>
    <w:rsid w:val="00B933EF"/>
    <w:rsid w:val="00BC6652"/>
    <w:rsid w:val="00BE2FAB"/>
    <w:rsid w:val="00BE5E2B"/>
    <w:rsid w:val="00BE75C3"/>
    <w:rsid w:val="00BF15E3"/>
    <w:rsid w:val="00C13DA3"/>
    <w:rsid w:val="00C16C3A"/>
    <w:rsid w:val="00C70A46"/>
    <w:rsid w:val="00C95C0E"/>
    <w:rsid w:val="00CA3849"/>
    <w:rsid w:val="00CC391E"/>
    <w:rsid w:val="00CD15B1"/>
    <w:rsid w:val="00CD3634"/>
    <w:rsid w:val="00CF7914"/>
    <w:rsid w:val="00D3186C"/>
    <w:rsid w:val="00D3772E"/>
    <w:rsid w:val="00D57C4F"/>
    <w:rsid w:val="00D74A83"/>
    <w:rsid w:val="00DA201E"/>
    <w:rsid w:val="00DB48E7"/>
    <w:rsid w:val="00DB507F"/>
    <w:rsid w:val="00DD610B"/>
    <w:rsid w:val="00E00CA3"/>
    <w:rsid w:val="00E343CD"/>
    <w:rsid w:val="00E458D3"/>
    <w:rsid w:val="00E578BC"/>
    <w:rsid w:val="00E85149"/>
    <w:rsid w:val="00ED4F08"/>
    <w:rsid w:val="00EE2404"/>
    <w:rsid w:val="00EE6158"/>
    <w:rsid w:val="00F133D5"/>
    <w:rsid w:val="00F25907"/>
    <w:rsid w:val="00FD654C"/>
    <w:rsid w:val="00FE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96C12F"/>
  <w15:chartTrackingRefBased/>
  <w15:docId w15:val="{07A7E391-38DF-4187-88D9-7E8DD3B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914"/>
    <w:pPr>
      <w:ind w:left="720"/>
      <w:contextualSpacing/>
    </w:pPr>
  </w:style>
  <w:style w:type="paragraph" w:styleId="NormalWeb">
    <w:name w:val="Normal (Web)"/>
    <w:basedOn w:val="Normal"/>
    <w:uiPriority w:val="99"/>
    <w:unhideWhenUsed/>
    <w:rsid w:val="00CD36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391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391E"/>
    <w:rPr>
      <w:rFonts w:ascii="Segoe UI" w:hAnsi="Segoe UI"/>
      <w:sz w:val="18"/>
      <w:szCs w:val="18"/>
    </w:rPr>
  </w:style>
  <w:style w:type="paragraph" w:styleId="Header">
    <w:name w:val="header"/>
    <w:basedOn w:val="Normal"/>
    <w:link w:val="HeaderChar"/>
    <w:uiPriority w:val="99"/>
    <w:unhideWhenUsed/>
    <w:rsid w:val="00B9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6B"/>
  </w:style>
  <w:style w:type="paragraph" w:styleId="Footer">
    <w:name w:val="footer"/>
    <w:basedOn w:val="Normal"/>
    <w:link w:val="FooterChar"/>
    <w:uiPriority w:val="99"/>
    <w:unhideWhenUsed/>
    <w:rsid w:val="00B9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608">
      <w:bodyDiv w:val="1"/>
      <w:marLeft w:val="0"/>
      <w:marRight w:val="0"/>
      <w:marTop w:val="0"/>
      <w:marBottom w:val="0"/>
      <w:divBdr>
        <w:top w:val="none" w:sz="0" w:space="0" w:color="auto"/>
        <w:left w:val="none" w:sz="0" w:space="0" w:color="auto"/>
        <w:bottom w:val="none" w:sz="0" w:space="0" w:color="auto"/>
        <w:right w:val="none" w:sz="0" w:space="0" w:color="auto"/>
      </w:divBdr>
    </w:div>
    <w:div w:id="1295453041">
      <w:bodyDiv w:val="1"/>
      <w:marLeft w:val="0"/>
      <w:marRight w:val="0"/>
      <w:marTop w:val="0"/>
      <w:marBottom w:val="0"/>
      <w:divBdr>
        <w:top w:val="none" w:sz="0" w:space="0" w:color="auto"/>
        <w:left w:val="none" w:sz="0" w:space="0" w:color="auto"/>
        <w:bottom w:val="none" w:sz="0" w:space="0" w:color="auto"/>
        <w:right w:val="none" w:sz="0" w:space="0" w:color="auto"/>
      </w:divBdr>
    </w:div>
    <w:div w:id="1322350327">
      <w:bodyDiv w:val="1"/>
      <w:marLeft w:val="0"/>
      <w:marRight w:val="0"/>
      <w:marTop w:val="0"/>
      <w:marBottom w:val="0"/>
      <w:divBdr>
        <w:top w:val="none" w:sz="0" w:space="0" w:color="auto"/>
        <w:left w:val="none" w:sz="0" w:space="0" w:color="auto"/>
        <w:bottom w:val="none" w:sz="0" w:space="0" w:color="auto"/>
        <w:right w:val="none" w:sz="0" w:space="0" w:color="auto"/>
      </w:divBdr>
    </w:div>
    <w:div w:id="18464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yman.teesvalleyeducation.co.uk/wp-content/themes/mmd/images/logo.jpg" TargetMode="Externa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Elizabeth</dc:creator>
  <cp:keywords/>
  <dc:description/>
  <cp:lastModifiedBy>Joanne Stuart</cp:lastModifiedBy>
  <cp:revision>3</cp:revision>
  <cp:lastPrinted>2019-09-03T09:40:00Z</cp:lastPrinted>
  <dcterms:created xsi:type="dcterms:W3CDTF">2023-01-03T16:10:00Z</dcterms:created>
  <dcterms:modified xsi:type="dcterms:W3CDTF">2023-01-05T09:06:00Z</dcterms:modified>
</cp:coreProperties>
</file>